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2349B">
      <w:pPr>
        <w:rPr>
          <w:rFonts w:hint="eastAsia" w:ascii="仿宋" w:hAnsi="仿宋" w:eastAsia="仿宋"/>
          <w:sz w:val="32"/>
          <w:szCs w:val="32"/>
        </w:rPr>
      </w:pPr>
    </w:p>
    <w:p w14:paraId="36E86FE0">
      <w:pPr>
        <w:tabs>
          <w:tab w:val="left" w:pos="765"/>
        </w:tabs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</w:p>
    <w:p w14:paraId="16221778">
      <w:pPr>
        <w:snapToGrid w:val="0"/>
        <w:spacing w:line="360" w:lineRule="auto"/>
        <w:ind w:firstLine="562"/>
        <w:rPr>
          <w:rFonts w:hint="eastAsia" w:ascii="仿宋" w:hAnsi="仿宋" w:eastAsia="仿宋"/>
          <w:sz w:val="28"/>
        </w:rPr>
      </w:pPr>
      <w:r>
        <w:rPr>
          <w:rFonts w:ascii="仿宋" w:hAnsi="仿宋" w:eastAsia="仿宋"/>
          <w:b/>
          <w:sz w:val="28"/>
        </w:rPr>
        <w:t xml:space="preserve">                                       </w:t>
      </w:r>
      <w:r>
        <w:rPr>
          <w:rFonts w:ascii="仿宋" w:hAnsi="仿宋" w:eastAsia="仿宋"/>
          <w:sz w:val="28"/>
        </w:rPr>
        <w:t xml:space="preserve"> </w:t>
      </w:r>
    </w:p>
    <w:p w14:paraId="5898DE90">
      <w:pPr>
        <w:snapToGrid w:val="0"/>
        <w:spacing w:line="360" w:lineRule="auto"/>
        <w:ind w:firstLine="562"/>
        <w:jc w:val="center"/>
        <w:rPr>
          <w:rFonts w:ascii="仿宋" w:hAnsi="仿宋" w:eastAsia="仿宋"/>
          <w:b/>
          <w:sz w:val="28"/>
        </w:rPr>
      </w:pPr>
    </w:p>
    <w:p w14:paraId="623E23D1">
      <w:pPr>
        <w:snapToGrid w:val="0"/>
        <w:spacing w:line="360" w:lineRule="auto"/>
        <w:ind w:firstLine="562"/>
        <w:jc w:val="center"/>
        <w:rPr>
          <w:rFonts w:hint="eastAsia" w:ascii="仿宋" w:hAnsi="仿宋" w:eastAsia="仿宋"/>
          <w:b/>
          <w:sz w:val="28"/>
        </w:rPr>
      </w:pPr>
    </w:p>
    <w:p w14:paraId="14F54F6D">
      <w:pPr>
        <w:snapToGrid w:val="0"/>
        <w:spacing w:line="360" w:lineRule="auto"/>
        <w:ind w:firstLine="562"/>
        <w:jc w:val="center"/>
        <w:rPr>
          <w:rFonts w:ascii="仿宋" w:hAnsi="仿宋" w:eastAsia="仿宋"/>
          <w:b/>
          <w:sz w:val="28"/>
        </w:rPr>
      </w:pPr>
    </w:p>
    <w:p w14:paraId="2942444F">
      <w:pPr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52"/>
          <w:szCs w:val="52"/>
          <w:lang w:val="en-US" w:eastAsia="zh-CN"/>
        </w:rPr>
        <w:t>岳阳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52"/>
          <w:szCs w:val="52"/>
        </w:rPr>
        <w:t>市绿色建材示范企业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申请表</w:t>
      </w:r>
    </w:p>
    <w:p w14:paraId="2CF5C46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36"/>
        </w:rPr>
      </w:pPr>
    </w:p>
    <w:p w14:paraId="4AEDC66D">
      <w:pPr>
        <w:snapToGrid w:val="0"/>
        <w:spacing w:line="360" w:lineRule="auto"/>
        <w:ind w:firstLine="562"/>
        <w:jc w:val="center"/>
        <w:rPr>
          <w:rFonts w:hint="eastAsia" w:ascii="仿宋" w:hAnsi="仿宋" w:eastAsia="仿宋"/>
          <w:b/>
          <w:sz w:val="28"/>
        </w:rPr>
      </w:pPr>
    </w:p>
    <w:p w14:paraId="4368037E">
      <w:pPr>
        <w:snapToGrid w:val="0"/>
        <w:spacing w:line="360" w:lineRule="auto"/>
        <w:ind w:firstLine="562"/>
        <w:jc w:val="center"/>
        <w:rPr>
          <w:rFonts w:ascii="仿宋" w:hAnsi="仿宋" w:eastAsia="仿宋"/>
          <w:b/>
          <w:sz w:val="28"/>
        </w:rPr>
      </w:pPr>
    </w:p>
    <w:p w14:paraId="122A2094">
      <w:pPr>
        <w:snapToGrid w:val="0"/>
        <w:spacing w:line="360" w:lineRule="auto"/>
        <w:ind w:firstLine="562"/>
        <w:jc w:val="center"/>
        <w:rPr>
          <w:rFonts w:ascii="仿宋" w:hAnsi="仿宋" w:eastAsia="仿宋"/>
          <w:b/>
          <w:sz w:val="28"/>
        </w:rPr>
      </w:pPr>
    </w:p>
    <w:p w14:paraId="7B312955">
      <w:pPr>
        <w:snapToGrid w:val="0"/>
        <w:spacing w:line="360" w:lineRule="auto"/>
        <w:ind w:firstLine="562"/>
        <w:jc w:val="center"/>
        <w:rPr>
          <w:rFonts w:ascii="仿宋" w:hAnsi="仿宋" w:eastAsia="仿宋"/>
          <w:b/>
          <w:sz w:val="28"/>
        </w:rPr>
      </w:pPr>
    </w:p>
    <w:p w14:paraId="496760D2">
      <w:pPr>
        <w:snapToGrid w:val="0"/>
        <w:spacing w:line="360" w:lineRule="auto"/>
        <w:ind w:firstLine="562"/>
        <w:jc w:val="center"/>
        <w:rPr>
          <w:rFonts w:ascii="仿宋" w:hAnsi="仿宋" w:eastAsia="仿宋"/>
          <w:b/>
          <w:sz w:val="28"/>
        </w:rPr>
      </w:pPr>
    </w:p>
    <w:p w14:paraId="4F2BD908">
      <w:pPr>
        <w:snapToGrid w:val="0"/>
        <w:spacing w:line="360" w:lineRule="auto"/>
        <w:ind w:firstLine="562"/>
        <w:jc w:val="center"/>
        <w:rPr>
          <w:rFonts w:ascii="仿宋" w:hAnsi="仿宋" w:eastAsia="仿宋"/>
          <w:b/>
          <w:sz w:val="28"/>
        </w:rPr>
      </w:pPr>
    </w:p>
    <w:p w14:paraId="147B1155">
      <w:pPr>
        <w:snapToGrid w:val="0"/>
        <w:spacing w:line="360" w:lineRule="auto"/>
        <w:ind w:firstLine="562"/>
        <w:jc w:val="center"/>
        <w:rPr>
          <w:rFonts w:hint="eastAsia" w:ascii="宋体" w:hAnsi="宋体" w:eastAsia="宋体" w:cs="宋体"/>
          <w:b/>
          <w:sz w:val="28"/>
        </w:rPr>
      </w:pPr>
    </w:p>
    <w:p w14:paraId="774CC24D">
      <w:pPr>
        <w:tabs>
          <w:tab w:val="left" w:pos="6580"/>
          <w:tab w:val="left" w:pos="6780"/>
        </w:tabs>
        <w:snapToGrid w:val="0"/>
        <w:spacing w:line="360" w:lineRule="auto"/>
        <w:ind w:firstLine="1598" w:firstLineChars="571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申报单位： </w:t>
      </w:r>
      <w:r>
        <w:rPr>
          <w:rFonts w:hint="eastAsia" w:ascii="宋体" w:hAnsi="宋体" w:eastAsia="宋体" w:cs="宋体"/>
          <w:sz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</w:rPr>
        <w:t>（盖章）</w:t>
      </w:r>
    </w:p>
    <w:p w14:paraId="475EC617">
      <w:pPr>
        <w:snapToGrid w:val="0"/>
        <w:spacing w:line="360" w:lineRule="auto"/>
        <w:ind w:firstLine="1618" w:firstLineChars="578"/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联</w:t>
      </w:r>
      <w:r>
        <w:rPr>
          <w:rFonts w:hint="eastAsia" w:ascii="宋体" w:hAnsi="宋体" w:eastAsia="宋体" w:cs="宋体"/>
          <w:spacing w:val="10"/>
          <w:sz w:val="28"/>
          <w:szCs w:val="28"/>
        </w:rPr>
        <w:t xml:space="preserve"> 系 电 话</w:t>
      </w:r>
      <w:r>
        <w:rPr>
          <w:rFonts w:hint="eastAsia" w:ascii="宋体" w:hAnsi="宋体" w:eastAsia="宋体" w:cs="宋体"/>
          <w:sz w:val="28"/>
        </w:rPr>
        <w:t xml:space="preserve">： </w:t>
      </w:r>
      <w:r>
        <w:rPr>
          <w:rFonts w:hint="eastAsia" w:ascii="宋体" w:hAnsi="宋体" w:eastAsia="宋体" w:cs="宋体"/>
          <w:sz w:val="28"/>
          <w:u w:val="single"/>
        </w:rPr>
        <w:t xml:space="preserve">                       </w:t>
      </w:r>
    </w:p>
    <w:p w14:paraId="46D413E5">
      <w:pPr>
        <w:tabs>
          <w:tab w:val="left" w:pos="6580"/>
          <w:tab w:val="left" w:pos="6780"/>
        </w:tabs>
        <w:snapToGrid w:val="0"/>
        <w:spacing w:line="360" w:lineRule="auto"/>
        <w:ind w:firstLine="1618" w:firstLineChars="578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申</w:t>
      </w:r>
      <w:r>
        <w:rPr>
          <w:rFonts w:hint="eastAsia" w:ascii="宋体" w:hAnsi="宋体" w:eastAsia="宋体" w:cs="宋体"/>
          <w:spacing w:val="10"/>
          <w:sz w:val="28"/>
          <w:szCs w:val="28"/>
        </w:rPr>
        <w:t xml:space="preserve"> 报 时 间：</w:t>
      </w:r>
      <w:r>
        <w:rPr>
          <w:rFonts w:hint="eastAsia" w:ascii="宋体" w:hAnsi="宋体" w:eastAsia="宋体" w:cs="宋体"/>
          <w:sz w:val="28"/>
        </w:rPr>
        <w:t xml:space="preserve"> </w:t>
      </w:r>
      <w:r>
        <w:rPr>
          <w:rFonts w:hint="eastAsia" w:ascii="宋体" w:hAnsi="宋体" w:eastAsia="宋体" w:cs="宋体"/>
          <w:sz w:val="28"/>
          <w:u w:val="single"/>
        </w:rPr>
        <w:t xml:space="preserve">                       </w:t>
      </w:r>
    </w:p>
    <w:p w14:paraId="5764E534">
      <w:pPr>
        <w:snapToGrid w:val="0"/>
        <w:spacing w:line="360" w:lineRule="auto"/>
        <w:ind w:firstLine="560"/>
        <w:rPr>
          <w:rFonts w:hint="eastAsia" w:ascii="仿宋" w:hAnsi="仿宋" w:eastAsia="仿宋"/>
          <w:sz w:val="28"/>
        </w:rPr>
      </w:pPr>
    </w:p>
    <w:p w14:paraId="7973925A">
      <w:pPr>
        <w:snapToGrid w:val="0"/>
        <w:spacing w:line="360" w:lineRule="auto"/>
        <w:ind w:firstLine="560"/>
        <w:rPr>
          <w:rFonts w:ascii="仿宋" w:hAnsi="仿宋" w:eastAsia="仿宋"/>
          <w:sz w:val="28"/>
        </w:rPr>
      </w:pPr>
    </w:p>
    <w:p w14:paraId="61D60363">
      <w:pPr>
        <w:snapToGrid w:val="0"/>
        <w:spacing w:line="360" w:lineRule="auto"/>
        <w:ind w:firstLine="560"/>
        <w:rPr>
          <w:rFonts w:ascii="仿宋" w:hAnsi="仿宋" w:eastAsia="仿宋"/>
          <w:sz w:val="28"/>
        </w:rPr>
      </w:pPr>
    </w:p>
    <w:p w14:paraId="7E2D0039">
      <w:pPr>
        <w:snapToGrid w:val="0"/>
        <w:spacing w:line="360" w:lineRule="auto"/>
        <w:ind w:firstLine="560"/>
        <w:rPr>
          <w:rFonts w:ascii="仿宋" w:hAnsi="仿宋" w:eastAsia="仿宋"/>
          <w:sz w:val="28"/>
        </w:rPr>
      </w:pPr>
    </w:p>
    <w:p w14:paraId="109934A2">
      <w:pPr>
        <w:snapToGrid w:val="0"/>
        <w:spacing w:line="360" w:lineRule="auto"/>
        <w:ind w:firstLine="560"/>
        <w:rPr>
          <w:rFonts w:ascii="仿宋" w:hAnsi="仿宋" w:eastAsia="仿宋"/>
          <w:sz w:val="28"/>
        </w:rPr>
      </w:pPr>
    </w:p>
    <w:p w14:paraId="487920C7">
      <w:pP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</w:p>
    <w:p w14:paraId="4A9B5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岳阳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市绿色建材示范企业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申报表</w:t>
      </w:r>
    </w:p>
    <w:tbl>
      <w:tblPr>
        <w:tblStyle w:val="4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2188"/>
        <w:gridCol w:w="2580"/>
        <w:gridCol w:w="2385"/>
        <w:gridCol w:w="1933"/>
      </w:tblGrid>
      <w:tr w14:paraId="4F42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4" w:hRule="exact"/>
          <w:jc w:val="center"/>
        </w:trPr>
        <w:tc>
          <w:tcPr>
            <w:tcW w:w="9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ED287">
            <w:pPr>
              <w:jc w:val="left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一、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</w:tr>
      <w:tr w14:paraId="1B74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D760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A78E9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5A9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A0ADC">
            <w:pPr>
              <w:tabs>
                <w:tab w:val="left" w:pos="2112"/>
              </w:tabs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2A98">
            <w:pPr>
              <w:tabs>
                <w:tab w:val="left" w:pos="2112"/>
              </w:tabs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897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98A9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产品类型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376A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D7A5D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总投资（万元）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6287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 w14:paraId="503B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67FB1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年生产能力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8480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3FFA1">
            <w:pPr>
              <w:jc w:val="center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年销售总额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3DC4F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 w14:paraId="012F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E5BC">
            <w:pPr>
              <w:adjustRightInd w:val="0"/>
              <w:jc w:val="center"/>
              <w:textAlignment w:val="baseline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2E711">
            <w:pPr>
              <w:adjustRightInd w:val="0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D2575">
            <w:pPr>
              <w:adjustRightInd w:val="0"/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联系人及联系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7F67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 w14:paraId="0FC7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B990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建材应用项目名称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C4E27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494B2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项目地址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FCDDC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 w14:paraId="20F1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exac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11622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建材应用项目单位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75826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CA97D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联系人及联系电话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FA2C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</w:p>
        </w:tc>
      </w:tr>
      <w:tr w14:paraId="5A5C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58" w:hRule="exact"/>
          <w:jc w:val="center"/>
        </w:trPr>
        <w:tc>
          <w:tcPr>
            <w:tcW w:w="9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77591B">
            <w:pPr>
              <w:adjustRightInd w:val="0"/>
              <w:snapToGrid w:val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二、绿色建材示范企业情况简介（产品的性能、生产线的先进性等）：</w:t>
            </w:r>
          </w:p>
        </w:tc>
      </w:tr>
      <w:tr w14:paraId="0696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793" w:hRule="exact"/>
          <w:jc w:val="center"/>
        </w:trPr>
        <w:tc>
          <w:tcPr>
            <w:tcW w:w="9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6284E">
            <w:pPr>
              <w:jc w:val="both"/>
              <w:textAlignment w:val="baseline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市绿建中心意见：</w:t>
            </w:r>
          </w:p>
        </w:tc>
      </w:tr>
      <w:tr w14:paraId="6B34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268" w:hRule="exact"/>
          <w:jc w:val="center"/>
        </w:trPr>
        <w:tc>
          <w:tcPr>
            <w:tcW w:w="9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C0D9F2">
            <w:pPr>
              <w:jc w:val="both"/>
              <w:textAlignment w:val="baseline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市住建局意见：</w:t>
            </w:r>
          </w:p>
        </w:tc>
      </w:tr>
    </w:tbl>
    <w:p w14:paraId="02B2F69E">
      <w:pPr>
        <w:widowControl/>
        <w:spacing w:line="480" w:lineRule="exact"/>
        <w:jc w:val="left"/>
        <w:rPr>
          <w:rFonts w:ascii="仿宋" w:hAnsi="仿宋" w:eastAsia="仿宋"/>
          <w:kern w:val="0"/>
          <w:sz w:val="28"/>
          <w:szCs w:val="28"/>
        </w:rPr>
        <w:sectPr>
          <w:footerReference r:id="rId3" w:type="default"/>
          <w:pgSz w:w="11906" w:h="16838"/>
          <w:pgMar w:top="1814" w:right="1531" w:bottom="1701" w:left="1531" w:header="851" w:footer="992" w:gutter="0"/>
          <w:pgNumType w:fmt="decimal" w:start="2"/>
          <w:cols w:space="720" w:num="1"/>
          <w:docGrid w:type="lines" w:linePitch="312" w:charSpace="0"/>
        </w:sectPr>
      </w:pPr>
      <w:bookmarkStart w:id="0" w:name="_GoBack"/>
      <w:bookmarkEnd w:id="0"/>
    </w:p>
    <w:p w14:paraId="525B52D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14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3EA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FFED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2FFED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MGQwN2I5ZjVmYmNkMDk3OTkyOWZkZmYzZGExZmUifQ=="/>
    <w:docVar w:name="KSO_WPS_MARK_KEY" w:val="1ac91781-8191-4c27-a894-28dea5a81a24"/>
  </w:docVars>
  <w:rsids>
    <w:rsidRoot w:val="13C35391"/>
    <w:rsid w:val="01323CE1"/>
    <w:rsid w:val="05C375FE"/>
    <w:rsid w:val="08BC0A60"/>
    <w:rsid w:val="09A01AE0"/>
    <w:rsid w:val="0ACE6829"/>
    <w:rsid w:val="0DC83A03"/>
    <w:rsid w:val="11C05F79"/>
    <w:rsid w:val="13C35391"/>
    <w:rsid w:val="15ED66B0"/>
    <w:rsid w:val="19EE3D48"/>
    <w:rsid w:val="1CE67A02"/>
    <w:rsid w:val="20827A42"/>
    <w:rsid w:val="20B66BA0"/>
    <w:rsid w:val="21005694"/>
    <w:rsid w:val="230746C6"/>
    <w:rsid w:val="23133A81"/>
    <w:rsid w:val="2845223E"/>
    <w:rsid w:val="29D11A3A"/>
    <w:rsid w:val="2E173A65"/>
    <w:rsid w:val="2FF87E80"/>
    <w:rsid w:val="2FFB389E"/>
    <w:rsid w:val="37384EA6"/>
    <w:rsid w:val="38853BA4"/>
    <w:rsid w:val="3F1F4257"/>
    <w:rsid w:val="4420119C"/>
    <w:rsid w:val="45DF7D4A"/>
    <w:rsid w:val="462005AC"/>
    <w:rsid w:val="4A734591"/>
    <w:rsid w:val="54F93A6F"/>
    <w:rsid w:val="57711530"/>
    <w:rsid w:val="5BA84100"/>
    <w:rsid w:val="5BE86C97"/>
    <w:rsid w:val="5E023697"/>
    <w:rsid w:val="5F0031AB"/>
    <w:rsid w:val="62BA0AE5"/>
    <w:rsid w:val="68C61A62"/>
    <w:rsid w:val="6F0C184C"/>
    <w:rsid w:val="711F154F"/>
    <w:rsid w:val="74063011"/>
    <w:rsid w:val="76531100"/>
    <w:rsid w:val="79166406"/>
    <w:rsid w:val="7FE2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1036</Characters>
  <Lines>0</Lines>
  <Paragraphs>0</Paragraphs>
  <TotalTime>2</TotalTime>
  <ScaleCrop>false</ScaleCrop>
  <LinksUpToDate>false</LinksUpToDate>
  <CharactersWithSpaces>1246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2021-05-24T05:56:00Z</dcterms:created>
  <dc:creator>韩湘逸</dc:creator>
  <cp:lastModifiedBy>Zhuuu</cp:lastModifiedBy>
  <cp:lastPrinted>2024-12-11T03:21:00Z</cp:lastPrinted>
  <dcterms:modified xsi:type="dcterms:W3CDTF">2024-12-11T09:01:12Z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E4583508CE0F498291283D48CD7732CA</vt:lpwstr>
  </property>
</Properties>
</file>