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/>
          <w:sz w:val="2"/>
          <w:szCs w:val="24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474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岳阳市公安局监所管理支队2024年度</w:t>
            </w:r>
          </w:p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68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901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201"/>
              <w:ind w:right="60" w:rightChars="25"/>
              <w:rPr>
                <w:rFonts w:hint="eastAsia" w:ascii="宋体" w:hAnsi="宋体"/>
                <w:sz w:val="3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 xml:space="preserve">      主要职能为对被监管人员进行管理、教育、改造，保障刑事诉讼和行政执法活动顺利进行，确保监所安全，同时对我市其他县区所辖公安监所进行业务指导。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10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381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 xml:space="preserve">  岳阳市公安局监所管理支队现有人员编制137人，在职民警120人，辅警118人。设置7个正科级机构：内务管理大队、监所侦查大队、市第一看守所、市第二看守所、市拘留所、市第一强制隔离戒毒所、市特殊病人治疗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2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24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2024年度年本单位收入预算3402.82万元，其中，一般公共预算拨款3402.82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万元，主要是因为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本单位为2024年新增的财务独立核算单位。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2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  <w:lang w:val="en-US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2024年本单位支出预算3402.82万元，其中，204公共安全支出2866.31万元，208社会保障和就业支出221.80万元，210卫生健康支出164.09万元，221住房保障支出150.63万元，支出较去年增加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万元，主要是因为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本单位为2024年新增的财务独立核算单位.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2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一般公共预算拨款支出预算3402.82万元，其中，204公共安全支出2866.31万元，占84.23%；208社会保障和就业支出221.80万元，占6.52%；210卫生健康支出164.09万元，占4.82%；221住房保障支出150.63万元，占4.43%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2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一）基本支出：2024年基本支出年初预算数为2584.02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27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（二）项目支出：2024年项目支出年初预算数为818.80万元（数据来源见表20），是指单位为完成特定行政工作任务或事业发展目标而发生的支出，包括有关业务工作经费、运行维护经费、其他事业发展资金等。其中：给养费专项支出502.98万元，主要用于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各监所被监管人员伙食、衣被、医疗、公杂</w:t>
            </w:r>
            <w:r>
              <w:rPr>
                <w:rFonts w:hint="eastAsia" w:ascii="宋体" w:hAnsi="宋体"/>
                <w:sz w:val="32"/>
                <w:szCs w:val="24"/>
              </w:rPr>
              <w:t>方面,监管场所业务经费专项支出133.02万元，主要用于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各监所运行维护等</w:t>
            </w:r>
            <w:r>
              <w:rPr>
                <w:rFonts w:hint="eastAsia" w:ascii="宋体" w:hAnsi="宋体"/>
                <w:sz w:val="32"/>
                <w:szCs w:val="24"/>
              </w:rPr>
              <w:t>方面,人民警察值勤岗位津贴及加班补助专项支出172.80万元，主要用于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人民警察值勤岗位津贴及加班补贴</w:t>
            </w:r>
            <w:r>
              <w:rPr>
                <w:rFonts w:hint="eastAsia" w:ascii="宋体" w:hAnsi="宋体"/>
                <w:sz w:val="32"/>
                <w:szCs w:val="24"/>
              </w:rPr>
              <w:t>方面,医护人员特殊岗位津贴专项支出10.00万元，主要用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市特殊病人治疗所医护人员特殊岗位津贴</w:t>
            </w:r>
            <w:r>
              <w:rPr>
                <w:rFonts w:hint="eastAsia" w:ascii="宋体" w:hAnsi="宋体"/>
                <w:sz w:val="32"/>
                <w:szCs w:val="24"/>
              </w:rPr>
              <w:t>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75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本单位2024年机关运行经费当年一般公共预算拨款340.54万元（数据来源见表12），比上一年增加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万元，增加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%。主要原因是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本单位为2024年新增的财务独立核算单位。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2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“三公”经费预算数30.90万元（数据来源见表14），其中，公务接待费0.90万元，因公出国（境）费0.00万元，公务用车购置及运行费30.00万元（其中，公务用车购置费0.00万元，公务用车运行费30.00万元）。2024年三公经费预算较上年增加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万元，主要原因是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本单位为2024年新增的财务独立核算单位。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515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本单位2024年会议费预算0.00万元（数据来源见表13会议费、培训费），拟召开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次会议，人数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人；培训费预算1.00万元，拟开展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32"/>
                <w:szCs w:val="24"/>
              </w:rPr>
              <w:t>次培训，人数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20余</w:t>
            </w:r>
            <w:r>
              <w:rPr>
                <w:rFonts w:hint="eastAsia" w:ascii="宋体" w:hAnsi="宋体"/>
                <w:sz w:val="32"/>
                <w:szCs w:val="24"/>
              </w:rPr>
              <w:t>人，内容为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业务培训</w:t>
            </w:r>
            <w:r>
              <w:rPr>
                <w:rFonts w:hint="eastAsia" w:ascii="宋体" w:hAnsi="宋体"/>
                <w:sz w:val="32"/>
                <w:szCs w:val="24"/>
              </w:rPr>
              <w:t>；未计划举办节庆、晚会、论坛、赛事活动。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133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本单位2024年政府采购预算总额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1896.03</w:t>
            </w:r>
            <w:r>
              <w:rPr>
                <w:rFonts w:hint="eastAsia" w:ascii="宋体" w:hAnsi="宋体"/>
                <w:sz w:val="32"/>
                <w:szCs w:val="24"/>
              </w:rPr>
              <w:t>万元，其中工程类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64</w:t>
            </w:r>
            <w:r>
              <w:rPr>
                <w:rFonts w:hint="eastAsia" w:ascii="宋体" w:hAnsi="宋体"/>
                <w:sz w:val="32"/>
                <w:szCs w:val="24"/>
              </w:rPr>
              <w:t>万元，货物类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545.09</w:t>
            </w:r>
            <w:r>
              <w:rPr>
                <w:rFonts w:hint="eastAsia" w:ascii="宋体" w:hAnsi="宋体"/>
                <w:sz w:val="32"/>
                <w:szCs w:val="24"/>
              </w:rPr>
              <w:t>万元，服务类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1286.94</w:t>
            </w:r>
            <w:r>
              <w:rPr>
                <w:rFonts w:hint="eastAsia" w:ascii="宋体" w:hAnsi="宋体"/>
                <w:sz w:val="32"/>
                <w:szCs w:val="24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07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32"/>
                <w:szCs w:val="24"/>
              </w:rPr>
              <w:t>辆。单位价值50万元以上通用设备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32"/>
                <w:szCs w:val="24"/>
              </w:rPr>
              <w:t xml:space="preserve">台。 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2024年度本单位未计划处置或新增车辆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/>
                <w:sz w:val="32"/>
                <w:szCs w:val="24"/>
              </w:rPr>
              <w:t>价值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/>
                <w:sz w:val="32"/>
                <w:szCs w:val="24"/>
              </w:rPr>
              <w:t>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及单位</w:t>
            </w:r>
            <w:r>
              <w:rPr>
                <w:rFonts w:hint="eastAsia" w:ascii="宋体" w:hAnsi="宋体"/>
                <w:sz w:val="32"/>
                <w:szCs w:val="24"/>
              </w:rPr>
              <w:t>价值100万元以上通用设备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75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  本单位所有支出实行绩效目标管理。纳入2024年单位整体支出绩效目标的金额为3402.82万元，其中，基本支出2584.02万元，项目支出818.80万元，详见文尾附表中单位预算公开表格的表21-22。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70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1700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285" w:hRule="exac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sz w:val="32"/>
                <w:szCs w:val="24"/>
              </w:rPr>
            </w:pPr>
            <w:r>
              <w:rPr>
                <w:rFonts w:hint="eastAsia" w:ascii="宋体" w:hAnsi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66" w:hRule="exac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>
      <w:pPr>
        <w:spacing w:beforeLines="0" w:afterLines="0"/>
        <w:rPr>
          <w:rFonts w:hint="default"/>
          <w:sz w:val="24"/>
          <w:szCs w:val="24"/>
        </w:rPr>
      </w:pPr>
    </w:p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Nimbus Roman No9 L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微软雅黑">
    <w:altName w:val="黑体"/>
    <w:panose1 w:val="020B0503020204020204"/>
    <w:charset w:val="00"/>
    <w:family w:val="roman"/>
    <w:pitch w:val="default"/>
    <w:sig w:usb0="00000000" w:usb1="00000000" w:usb2="00000000" w:usb3="00000000" w:csb0="00040001" w:csb1="00000000"/>
  </w:font>
  <w:font w:name="Dialog">
    <w:altName w:val="Nimbus Roman No9 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true"/>
  <w:drawingGridHorizontalOrigin w:val="1701"/>
  <w:drawingGridVerticalOrigin w:val="1984"/>
  <w:doNotShadeFormData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FFF36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99" w:semiHidden="0" w:name="Normal"/>
    <w:lsdException w:uiPriority="99" w:semiHidden="0" w:name="heading 1"/>
    <w:lsdException w:uiPriority="99" w:semiHidden="0" w:name="heading 2"/>
    <w:lsdException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qFormat="1" w:unhideWhenUsed="0" w:uiPriority="99" w:semiHidden="0" w:name="Light Shading"/>
    <w:lsdException w:qFormat="1" w:unhideWhenUsed="0" w:uiPriority="99" w:semiHidden="0" w:name="Light List"/>
    <w:lsdException w:qFormat="1" w:unhideWhenUsed="0" w:uiPriority="99" w:semiHidden="0" w:name="Light Grid"/>
    <w:lsdException w:qFormat="1" w:unhideWhenUsed="0" w:uiPriority="99" w:semiHidden="0" w:name="Medium Shading 1"/>
    <w:lsdException w:qFormat="1" w:unhideWhenUsed="0" w:uiPriority="99" w:semiHidden="0" w:name="Medium Shading 2"/>
    <w:lsdException w:qFormat="1" w:unhideWhenUsed="0" w:uiPriority="99" w:semiHidden="0" w:name="Medium List 1"/>
    <w:lsdException w:qFormat="1" w:unhideWhenUsed="0" w:uiPriority="99" w:semiHidden="0" w:name="Medium List 2"/>
    <w:lsdException w:qFormat="1" w:unhideWhenUsed="0" w:uiPriority="99" w:semiHidden="0" w:name="Medium Grid 1"/>
    <w:lsdException w:qFormat="1" w:unhideWhenUsed="0" w:uiPriority="99" w:semiHidden="0" w:name="Medium Grid 2"/>
    <w:lsdException w:qFormat="1" w:unhideWhenUsed="0" w:uiPriority="99" w:semiHidden="0" w:name="Medium Grid 3"/>
    <w:lsdException w:qFormat="1" w:unhideWhenUsed="0" w:uiPriority="99" w:semiHidden="0" w:name="Dark List"/>
    <w:lsdException w:qFormat="1" w:unhideWhenUsed="0" w:uiPriority="99" w:semiHidden="0" w:name="Colorful Shading"/>
    <w:lsdException w:qFormat="1" w:unhideWhenUsed="0" w:uiPriority="99" w:semiHidden="0" w:name="Colorful List"/>
    <w:lsdException w:qFormat="1" w:unhideWhenUsed="0" w:uiPriority="99" w:semiHidden="0" w:name="Colorful Grid"/>
    <w:lsdException w:qFormat="1" w:unhideWhenUsed="0" w:uiPriority="99" w:semiHidden="0" w:name="Light Shading Accent 1"/>
    <w:lsdException w:qFormat="1" w:unhideWhenUsed="0" w:uiPriority="99" w:semiHidden="0" w:name="Light List Accent 1"/>
    <w:lsdException w:qFormat="1" w:unhideWhenUsed="0" w:uiPriority="99" w:semiHidden="0" w:name="Light Grid Accent 1"/>
    <w:lsdException w:qFormat="1" w:unhideWhenUsed="0" w:uiPriority="99" w:semiHidden="0" w:name="Medium Shading 1 Accent 1"/>
    <w:lsdException w:qFormat="1" w:unhideWhenUsed="0" w:uiPriority="99" w:semiHidden="0" w:name="Medium Shading 2 Accent 1"/>
    <w:lsdException w:qFormat="1" w:unhideWhenUsed="0" w:uiPriority="99" w:semiHidden="0" w:name="Medium List 1 Accent 1"/>
    <w:lsdException w:qFormat="1" w:unhideWhenUsed="0" w:uiPriority="99" w:semiHidden="0" w:name="Medium List 2 Accent 1"/>
    <w:lsdException w:qFormat="1" w:unhideWhenUsed="0" w:uiPriority="99" w:semiHidden="0" w:name="Medium Grid 1 Accent 1"/>
    <w:lsdException w:qFormat="1" w:unhideWhenUsed="0" w:uiPriority="99" w:semiHidden="0" w:name="Medium Grid 2 Accent 1"/>
    <w:lsdException w:qFormat="1" w:unhideWhenUsed="0" w:uiPriority="99" w:semiHidden="0" w:name="Medium Grid 3 Accent 1"/>
    <w:lsdException w:qFormat="1" w:unhideWhenUsed="0" w:uiPriority="99" w:semiHidden="0" w:name="Dark List Accent 1"/>
    <w:lsdException w:qFormat="1" w:unhideWhenUsed="0" w:uiPriority="99" w:semiHidden="0" w:name="Colorful Shading Accent 1"/>
    <w:lsdException w:qFormat="1" w:unhideWhenUsed="0" w:uiPriority="99" w:semiHidden="0" w:name="Colorful List Accent 1"/>
    <w:lsdException w:qFormat="1" w:unhideWhenUsed="0" w:uiPriority="99" w:semiHidden="0" w:name="Colorful Grid Accent 1"/>
    <w:lsdException w:qFormat="1" w:unhideWhenUsed="0" w:uiPriority="99" w:semiHidden="0" w:name="Light Shading Accent 2"/>
    <w:lsdException w:qFormat="1" w:unhideWhenUsed="0" w:uiPriority="99" w:semiHidden="0" w:name="Light List Accent 2"/>
    <w:lsdException w:qFormat="1" w:unhideWhenUsed="0" w:uiPriority="99" w:semiHidden="0" w:name="Light Grid Accent 2"/>
    <w:lsdException w:qFormat="1" w:unhideWhenUsed="0" w:uiPriority="99" w:semiHidden="0" w:name="Medium Shading 1 Accent 2"/>
    <w:lsdException w:qFormat="1" w:unhideWhenUsed="0" w:uiPriority="99" w:semiHidden="0" w:name="Medium Shading 2 Accent 2"/>
    <w:lsdException w:qFormat="1" w:unhideWhenUsed="0" w:uiPriority="99" w:semiHidden="0" w:name="Medium List 1 Accent 2"/>
    <w:lsdException w:qFormat="1" w:unhideWhenUsed="0" w:uiPriority="99" w:semiHidden="0" w:name="Medium List 2 Accent 2"/>
    <w:lsdException w:qFormat="1" w:unhideWhenUsed="0" w:uiPriority="99" w:semiHidden="0" w:name="Medium Grid 1 Accent 2"/>
    <w:lsdException w:qFormat="1" w:unhideWhenUsed="0" w:uiPriority="99" w:semiHidden="0" w:name="Medium Grid 2 Accent 2"/>
    <w:lsdException w:qFormat="1" w:unhideWhenUsed="0" w:uiPriority="99" w:semiHidden="0" w:name="Medium Grid 3 Accent 2"/>
    <w:lsdException w:qFormat="1" w:unhideWhenUsed="0" w:uiPriority="99" w:semiHidden="0" w:name="Dark List Accent 2"/>
    <w:lsdException w:qFormat="1" w:unhideWhenUsed="0" w:uiPriority="99" w:semiHidden="0" w:name="Colorful Shading Accent 2"/>
    <w:lsdException w:qFormat="1" w:unhideWhenUsed="0" w:uiPriority="99" w:semiHidden="0" w:name="Colorful List Accent 2"/>
    <w:lsdException w:qFormat="1" w:unhideWhenUsed="0" w:uiPriority="99" w:semiHidden="0" w:name="Colorful Grid Accent 2"/>
    <w:lsdException w:qFormat="1" w:unhideWhenUsed="0" w:uiPriority="99" w:semiHidden="0" w:name="Light Shading Accent 3"/>
    <w:lsdException w:qFormat="1" w:unhideWhenUsed="0" w:uiPriority="99" w:semiHidden="0" w:name="Light List Accent 3"/>
    <w:lsdException w:qFormat="1" w:unhideWhenUsed="0" w:uiPriority="99" w:semiHidden="0" w:name="Light Grid Accent 3"/>
    <w:lsdException w:qFormat="1" w:unhideWhenUsed="0" w:uiPriority="99" w:semiHidden="0" w:name="Medium Shading 1 Accent 3"/>
    <w:lsdException w:qFormat="1" w:unhideWhenUsed="0" w:uiPriority="99" w:semiHidden="0" w:name="Medium Shading 2 Accent 3"/>
    <w:lsdException w:qFormat="1" w:unhideWhenUsed="0" w:uiPriority="99" w:semiHidden="0" w:name="Medium List 1 Accent 3"/>
    <w:lsdException w:qFormat="1" w:unhideWhenUsed="0" w:uiPriority="99" w:semiHidden="0" w:name="Medium List 2 Accent 3"/>
    <w:lsdException w:qFormat="1" w:unhideWhenUsed="0" w:uiPriority="99" w:semiHidden="0" w:name="Medium Grid 1 Accent 3"/>
    <w:lsdException w:qFormat="1" w:unhideWhenUsed="0" w:uiPriority="99" w:semiHidden="0" w:name="Medium Grid 2 Accent 3"/>
    <w:lsdException w:qFormat="1" w:unhideWhenUsed="0" w:uiPriority="99" w:semiHidden="0" w:name="Medium Grid 3 Accent 3"/>
    <w:lsdException w:qFormat="1" w:unhideWhenUsed="0" w:uiPriority="99" w:semiHidden="0" w:name="Dark List Accent 3"/>
    <w:lsdException w:qFormat="1" w:unhideWhenUsed="0" w:uiPriority="99" w:semiHidden="0" w:name="Colorful Shading Accent 3"/>
    <w:lsdException w:qFormat="1" w:unhideWhenUsed="0" w:uiPriority="99" w:semiHidden="0" w:name="Colorful List Accent 3"/>
    <w:lsdException w:qFormat="1" w:unhideWhenUsed="0" w:uiPriority="99" w:semiHidden="0" w:name="Colorful Grid Accent 3"/>
    <w:lsdException w:qFormat="1" w:unhideWhenUsed="0" w:uiPriority="99" w:semiHidden="0" w:name="Light Shading Accent 4"/>
    <w:lsdException w:qFormat="1" w:unhideWhenUsed="0" w:uiPriority="99" w:semiHidden="0" w:name="Light List Accent 4"/>
    <w:lsdException w:qFormat="1" w:unhideWhenUsed="0" w:uiPriority="99" w:semiHidden="0" w:name="Light Grid Accent 4"/>
    <w:lsdException w:qFormat="1" w:unhideWhenUsed="0" w:uiPriority="99" w:semiHidden="0" w:name="Medium Shading 1 Accent 4"/>
    <w:lsdException w:qFormat="1" w:unhideWhenUsed="0" w:uiPriority="99" w:semiHidden="0" w:name="Medium Shading 2 Accent 4"/>
    <w:lsdException w:qFormat="1" w:unhideWhenUsed="0" w:uiPriority="99" w:semiHidden="0" w:name="Medium List 1 Accent 4"/>
    <w:lsdException w:qFormat="1" w:unhideWhenUsed="0" w:uiPriority="99" w:semiHidden="0" w:name="Medium List 2 Accent 4"/>
    <w:lsdException w:qFormat="1" w:unhideWhenUsed="0" w:uiPriority="99" w:semiHidden="0" w:name="Medium Grid 1 Accent 4"/>
    <w:lsdException w:qFormat="1" w:unhideWhenUsed="0" w:uiPriority="99" w:semiHidden="0" w:name="Medium Grid 2 Accent 4"/>
    <w:lsdException w:qFormat="1" w:unhideWhenUsed="0" w:uiPriority="99" w:semiHidden="0" w:name="Medium Grid 3 Accent 4"/>
    <w:lsdException w:qFormat="1" w:unhideWhenUsed="0" w:uiPriority="99" w:semiHidden="0" w:name="Dark List Accent 4"/>
    <w:lsdException w:qFormat="1" w:unhideWhenUsed="0" w:uiPriority="99" w:semiHidden="0" w:name="Colorful Shading Accent 4"/>
    <w:lsdException w:qFormat="1" w:unhideWhenUsed="0" w:uiPriority="99" w:semiHidden="0" w:name="Colorful List Accent 4"/>
    <w:lsdException w:qFormat="1" w:unhideWhenUsed="0" w:uiPriority="99" w:semiHidden="0" w:name="Colorful Grid Accent 4"/>
    <w:lsdException w:qFormat="1" w:unhideWhenUsed="0" w:uiPriority="99" w:semiHidden="0" w:name="Light Shading Accent 5"/>
    <w:lsdException w:qFormat="1" w:unhideWhenUsed="0" w:uiPriority="99" w:semiHidden="0" w:name="Light List Accent 5"/>
    <w:lsdException w:qFormat="1" w:unhideWhenUsed="0" w:uiPriority="99" w:semiHidden="0" w:name="Light Grid Accent 5"/>
    <w:lsdException w:qFormat="1" w:unhideWhenUsed="0" w:uiPriority="99" w:semiHidden="0" w:name="Medium Shading 1 Accent 5"/>
    <w:lsdException w:qFormat="1" w:unhideWhenUsed="0" w:uiPriority="99" w:semiHidden="0" w:name="Medium Shading 2 Accent 5"/>
    <w:lsdException w:qFormat="1" w:unhideWhenUsed="0" w:uiPriority="99" w:semiHidden="0" w:name="Medium List 1 Accent 5"/>
    <w:lsdException w:qFormat="1" w:unhideWhenUsed="0" w:uiPriority="99" w:semiHidden="0" w:name="Medium List 2 Accent 5"/>
    <w:lsdException w:qFormat="1" w:unhideWhenUsed="0" w:uiPriority="99" w:semiHidden="0" w:name="Medium Grid 1 Accent 5"/>
    <w:lsdException w:qFormat="1" w:unhideWhenUsed="0" w:uiPriority="99" w:semiHidden="0" w:name="Medium Grid 2 Accent 5"/>
    <w:lsdException w:qFormat="1" w:unhideWhenUsed="0" w:uiPriority="99" w:semiHidden="0" w:name="Medium Grid 3 Accent 5"/>
    <w:lsdException w:qFormat="1" w:unhideWhenUsed="0" w:uiPriority="99" w:semiHidden="0" w:name="Dark List Accent 5"/>
    <w:lsdException w:qFormat="1" w:unhideWhenUsed="0" w:uiPriority="99" w:semiHidden="0" w:name="Colorful Shading Accent 5"/>
    <w:lsdException w:qFormat="1" w:unhideWhenUsed="0" w:uiPriority="99" w:semiHidden="0" w:name="Colorful List Accent 5"/>
    <w:lsdException w:qFormat="1" w:unhideWhenUsed="0" w:uiPriority="99" w:semiHidden="0" w:name="Colorful Grid Accent 5"/>
    <w:lsdException w:qFormat="1" w:unhideWhenUsed="0" w:uiPriority="99" w:semiHidden="0" w:name="Light Shading Accent 6"/>
    <w:lsdException w:qFormat="1" w:unhideWhenUsed="0" w:uiPriority="99" w:semiHidden="0" w:name="Light List Accent 6"/>
    <w:lsdException w:qFormat="1" w:unhideWhenUsed="0" w:uiPriority="99" w:semiHidden="0" w:name="Light Grid Accent 6"/>
    <w:lsdException w:qFormat="1" w:unhideWhenUsed="0" w:uiPriority="99" w:semiHidden="0" w:name="Medium Shading 1 Accent 6"/>
    <w:lsdException w:qFormat="1" w:unhideWhenUsed="0" w:uiPriority="99" w:semiHidden="0" w:name="Medium Shading 2 Accent 6"/>
    <w:lsdException w:qFormat="1" w:unhideWhenUsed="0" w:uiPriority="99" w:semiHidden="0" w:name="Medium List 1 Accent 6"/>
    <w:lsdException w:qFormat="1" w:unhideWhenUsed="0" w:uiPriority="99" w:semiHidden="0" w:name="Medium List 2 Accent 6"/>
    <w:lsdException w:qFormat="1" w:unhideWhenUsed="0" w:uiPriority="99" w:semiHidden="0" w:name="Medium Grid 1 Accent 6"/>
    <w:lsdException w:qFormat="1" w:unhideWhenUsed="0" w:uiPriority="99" w:semiHidden="0" w:name="Medium Grid 2 Accent 6"/>
    <w:lsdException w:qFormat="1" w:unhideWhenUsed="0" w:uiPriority="99" w:semiHidden="0" w:name="Medium Grid 3 Accent 6"/>
    <w:lsdException w:qFormat="1" w:unhideWhenUsed="0" w:uiPriority="99" w:semiHidden="0" w:name="Dark List Accent 6"/>
    <w:lsdException w:qFormat="1" w:unhideWhenUsed="0" w:uiPriority="99" w:semiHidden="0" w:name="Colorful Shading Accent 6"/>
    <w:lsdException w:qFormat="1" w:unhideWhenUsed="0" w:uiPriority="99" w:semiHidden="0" w:name="Colorful List Accent 6"/>
    <w:lsdException w:qFormat="1" w:unhideWhenUsed="0" w:uiPriority="99" w:semiHidden="0" w:name="Colorful Grid Accent 6"/>
  </w:latentStyles>
  <w:style w:type="paragraph" w:default="1" w:styleId="1">
    <w:name w:val="Normal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/>
      <w:color w:val="000000"/>
      <w:sz w:val="24"/>
      <w:szCs w:val="24"/>
    </w:rPr>
  </w:style>
  <w:style w:type="paragraph" w:styleId="2">
    <w:name w:val="heading 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/>
      <w:b/>
      <w:color w:val="000000"/>
      <w:sz w:val="32"/>
      <w:szCs w:val="24"/>
    </w:rPr>
  </w:style>
  <w:style w:type="paragraph" w:styleId="3">
    <w:name w:val="heading 2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/>
      <w:b/>
      <w:i/>
      <w:color w:val="000000"/>
      <w:sz w:val="28"/>
      <w:szCs w:val="24"/>
    </w:rPr>
  </w:style>
  <w:style w:type="paragraph" w:styleId="4">
    <w:name w:val="heading 3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/>
      <w:b/>
      <w:color w:val="000000"/>
      <w:sz w:val="26"/>
      <w:szCs w:val="24"/>
    </w:rPr>
  </w:style>
  <w:style w:type="character" w:default="1" w:styleId="6">
    <w:name w:val="Default Paragraph Font"/>
    <w:unhideWhenUsed/>
    <w:uiPriority w:val="99"/>
    <w:rPr>
      <w:rFonts w:hint="default"/>
      <w:sz w:val="24"/>
      <w:szCs w:val="24"/>
    </w:rPr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Office_11.8.2.10251_F1E327BC-269C-435d-A152-05C5408002CA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2024-03-29T15:20:08Z</dcterms:created>
  <dc:creator>xjkp</dc:creator>
  <cp:lastModifiedBy>xjkp</cp:lastModifiedBy>
  <dcterms:modified xsi:type="dcterms:W3CDTF">2024-03-29T15:20:16Z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