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D73" w14:textId="77777777" w:rsidR="004A3585" w:rsidRDefault="0000000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6E704674" w14:textId="77777777" w:rsidR="004A3585" w:rsidRDefault="004A3585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</w:p>
    <w:p w14:paraId="644BBA63" w14:textId="77777777" w:rsidR="004A3585" w:rsidRDefault="00000000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岳阳市财政支出绩效评价自评报告</w:t>
      </w:r>
    </w:p>
    <w:p w14:paraId="483A57AF" w14:textId="77777777" w:rsidR="004A3585" w:rsidRDefault="004A3585">
      <w:pPr>
        <w:rPr>
          <w:rFonts w:eastAsia="仿宋_GB2312"/>
          <w:b/>
          <w:sz w:val="32"/>
        </w:rPr>
      </w:pPr>
    </w:p>
    <w:p w14:paraId="0142A7C0" w14:textId="77777777" w:rsidR="004A3585" w:rsidRDefault="004A3585">
      <w:pPr>
        <w:rPr>
          <w:rFonts w:eastAsia="仿宋_GB2312"/>
          <w:b/>
          <w:sz w:val="32"/>
        </w:rPr>
      </w:pPr>
    </w:p>
    <w:p w14:paraId="752A15B0" w14:textId="77777777" w:rsidR="004A3585" w:rsidRDefault="0000000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</w:t>
      </w:r>
      <w:r>
        <w:rPr>
          <w:rFonts w:eastAsia="仿宋_GB2312" w:hint="eastAsia"/>
          <w:sz w:val="32"/>
          <w:szCs w:val="32"/>
        </w:rPr>
        <w:sym w:font="Wingdings 2" w:char="0052"/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A3"/>
      </w:r>
    </w:p>
    <w:p w14:paraId="6A8EEFD5" w14:textId="77777777" w:rsidR="004A3585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>专职保安人员经费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14:paraId="08939D2B" w14:textId="6C5763FE" w:rsidR="004A3585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>岳阳市</w:t>
      </w:r>
      <w:r w:rsidR="002801F8">
        <w:rPr>
          <w:rFonts w:eastAsia="仿宋_GB2312" w:hint="eastAsia"/>
          <w:sz w:val="32"/>
          <w:u w:val="single"/>
        </w:rPr>
        <w:t>岳阳中学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14:paraId="2201257B" w14:textId="77777777" w:rsidR="004A3585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>岳阳市教育体育局</w:t>
      </w:r>
      <w:r>
        <w:rPr>
          <w:rFonts w:eastAsia="仿宋_GB2312" w:hint="eastAsia"/>
          <w:sz w:val="32"/>
          <w:u w:val="single"/>
        </w:rPr>
        <w:t xml:space="preserve">                      </w:t>
      </w:r>
    </w:p>
    <w:p w14:paraId="2107B5A1" w14:textId="77777777" w:rsidR="004A3585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单位绩效自评</w:t>
      </w:r>
    </w:p>
    <w:p w14:paraId="3FCFA214" w14:textId="77777777" w:rsidR="004A3585" w:rsidRDefault="00000000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单位评价组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1B89A2C6" w14:textId="77777777" w:rsidR="004A3585" w:rsidRDefault="004A3585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14:paraId="0A3640AD" w14:textId="77777777" w:rsidR="004A3585" w:rsidRDefault="004A358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5E5BEFE8" w14:textId="77777777" w:rsidR="004A3585" w:rsidRDefault="004A358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080F86EE" w14:textId="77777777" w:rsidR="004A3585" w:rsidRDefault="004A3585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56B7FE4C" w14:textId="77777777" w:rsidR="004A3585" w:rsidRDefault="004A3585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6BA39F65" w14:textId="77777777" w:rsidR="004A3585" w:rsidRDefault="004A3585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7F26D435" w14:textId="39602423" w:rsidR="004A3585" w:rsidRDefault="0000000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 w:rsidR="00443720"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22</w:t>
      </w:r>
      <w:r>
        <w:rPr>
          <w:rFonts w:eastAsia="仿宋_GB2312" w:hint="eastAsia"/>
          <w:sz w:val="32"/>
        </w:rPr>
        <w:t>日</w:t>
      </w:r>
    </w:p>
    <w:p w14:paraId="0FA7F276" w14:textId="77777777" w:rsidR="004A3585" w:rsidRDefault="0000000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14:paraId="390D606D" w14:textId="77777777" w:rsidR="004A3585" w:rsidRDefault="004A3585">
      <w:pPr>
        <w:spacing w:line="100" w:lineRule="exact"/>
        <w:jc w:val="center"/>
        <w:rPr>
          <w:rFonts w:eastAsia="仿宋_GB2312"/>
          <w:sz w:val="32"/>
        </w:rPr>
      </w:pPr>
    </w:p>
    <w:p w14:paraId="5138FAFB" w14:textId="77777777" w:rsidR="004A3585" w:rsidRDefault="004A3585">
      <w:pPr>
        <w:spacing w:line="100" w:lineRule="exact"/>
        <w:jc w:val="center"/>
        <w:rPr>
          <w:rFonts w:eastAsia="仿宋_GB2312"/>
          <w:sz w:val="32"/>
        </w:rPr>
      </w:pPr>
    </w:p>
    <w:p w14:paraId="120150AB" w14:textId="77777777" w:rsidR="004A3585" w:rsidRDefault="004A3585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 w:rsidR="004A3585" w14:paraId="7548816E" w14:textId="77777777">
        <w:trPr>
          <w:trHeight w:val="761"/>
          <w:jc w:val="center"/>
        </w:trPr>
        <w:tc>
          <w:tcPr>
            <w:tcW w:w="9582" w:type="dxa"/>
            <w:gridSpan w:val="14"/>
            <w:vAlign w:val="center"/>
          </w:tcPr>
          <w:p w14:paraId="57806FA9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4A3585" w14:paraId="0FB1F581" w14:textId="77777777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14:paraId="799A4D65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 w14:paraId="2F982663" w14:textId="05529325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</w:t>
            </w:r>
            <w:r w:rsidR="002801F8">
              <w:rPr>
                <w:rFonts w:eastAsia="仿宋_GB2312" w:hint="eastAsia"/>
                <w:sz w:val="24"/>
              </w:rPr>
              <w:t>仲芬</w:t>
            </w:r>
          </w:p>
        </w:tc>
        <w:tc>
          <w:tcPr>
            <w:tcW w:w="1347" w:type="dxa"/>
            <w:gridSpan w:val="2"/>
            <w:vAlign w:val="center"/>
          </w:tcPr>
          <w:p w14:paraId="7B055FD4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 w14:paraId="183A4D3E" w14:textId="4F62F892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  <w:r w:rsidR="00443720">
              <w:rPr>
                <w:rFonts w:eastAsia="仿宋_GB2312"/>
                <w:kern w:val="0"/>
                <w:sz w:val="24"/>
              </w:rPr>
              <w:t>575080785</w:t>
            </w:r>
          </w:p>
        </w:tc>
      </w:tr>
      <w:tr w:rsidR="004A3585" w14:paraId="508465E0" w14:textId="77777777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14:paraId="39240F42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 w14:paraId="376A3610" w14:textId="41FC6159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</w:t>
            </w:r>
            <w:r w:rsidR="00443720">
              <w:rPr>
                <w:rFonts w:eastAsia="仿宋_GB2312" w:hint="eastAsia"/>
                <w:sz w:val="24"/>
              </w:rPr>
              <w:t>南湖新区湖滨黄沙湾</w:t>
            </w:r>
          </w:p>
        </w:tc>
        <w:tc>
          <w:tcPr>
            <w:tcW w:w="1347" w:type="dxa"/>
            <w:gridSpan w:val="2"/>
            <w:vAlign w:val="center"/>
          </w:tcPr>
          <w:p w14:paraId="00A8CA8D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5"/>
            <w:vAlign w:val="center"/>
          </w:tcPr>
          <w:p w14:paraId="666F2251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414000</w:t>
            </w:r>
          </w:p>
        </w:tc>
      </w:tr>
      <w:tr w:rsidR="004A3585" w14:paraId="553270BE" w14:textId="77777777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14:paraId="02452FA0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 w14:paraId="3340BA28" w14:textId="77777777" w:rsidR="004A3585" w:rsidRDefault="00000000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2021.1.1-2021.12.31</w:t>
            </w:r>
          </w:p>
        </w:tc>
      </w:tr>
      <w:tr w:rsidR="004A3585" w14:paraId="0BF21A5F" w14:textId="77777777">
        <w:trPr>
          <w:trHeight w:val="748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0B1BFC33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14:paraId="4BA6D577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A582520" w14:textId="6FE485AD" w:rsidR="004A3585" w:rsidRDefault="006B4F2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02950FE0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14:paraId="2B8EB049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1C0DA4EF" w14:textId="079191FE" w:rsidR="004A3585" w:rsidRDefault="006B4F2F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7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527D2915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14:paraId="269DF6AD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150D21D8" w14:textId="1E8DDFCB" w:rsidR="004A3585" w:rsidRDefault="006B4F2F"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>
              <w:rPr>
                <w:rFonts w:eastAsia="仿宋_GB2312"/>
                <w:spacing w:val="-20"/>
                <w:w w:val="90"/>
                <w:sz w:val="24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D80A86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14:paraId="02189338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3D48B56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4A3585" w14:paraId="041A443A" w14:textId="77777777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61EA547D" w14:textId="77777777" w:rsidR="004A3585" w:rsidRDefault="00000000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5B833E0" w14:textId="77777777" w:rsidR="004A3585" w:rsidRDefault="004A358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36AB03F9" w14:textId="77777777" w:rsidR="004A3585" w:rsidRDefault="00000000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59C43B00" w14:textId="77777777" w:rsidR="004A3585" w:rsidRDefault="004A358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58185D25" w14:textId="77777777" w:rsidR="004A3585" w:rsidRDefault="00000000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39BA2EBB" w14:textId="77777777" w:rsidR="004A3585" w:rsidRDefault="004A358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9F910E" w14:textId="77777777" w:rsidR="004A3585" w:rsidRDefault="00000000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28C86C0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585" w14:paraId="3F70EB4B" w14:textId="77777777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7EB81BB1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80B3F19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62808E34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78DC3EEC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3466E25D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6A06E2B9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34C45A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45D6ECF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585" w14:paraId="69A563A0" w14:textId="77777777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69FF6BE5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6DB0D42" w14:textId="0020CB30" w:rsidR="004A3585" w:rsidRDefault="006B4F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1C984105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18031E75" w14:textId="2A811271" w:rsidR="004A3585" w:rsidRDefault="006B4F2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4AB4267A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7C34E418" w14:textId="749127B6" w:rsidR="004A3585" w:rsidRDefault="006B4F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1F5B64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201C9BF" w14:textId="3966B225" w:rsidR="004A3585" w:rsidRDefault="006B4F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4A3585" w14:paraId="4F10DA3A" w14:textId="77777777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08EBD6A8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A96A33A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6000CAC0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196F0A0F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53E1A0EA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11E70515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BAA276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0F76CAD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585" w14:paraId="10F1D3E5" w14:textId="77777777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14:paraId="5490B172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DF43C1A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2DB29B8C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38060521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59FF9076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14:paraId="3C55F807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18F35E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D3D3A48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585" w14:paraId="3AF9BF77" w14:textId="77777777">
        <w:trPr>
          <w:trHeight w:val="748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14:paraId="285AB5B6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4A3585" w14:paraId="28DC50A5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1A33027D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31F3291D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587CFDBF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4E1F7BC7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4A3585" w14:paraId="7F78B493" w14:textId="77777777">
        <w:trPr>
          <w:trHeight w:val="59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270E8B22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73FC4BE0" w14:textId="293CAC86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30F7B6E1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2021.3.10#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2A2F9BC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46ED9520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54B478F1" w14:textId="4E86EDDF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2A909409" w14:textId="00F0E0AE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078BF8FC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2021.4.5#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1FDB9B9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0834F9C9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237EC438" w14:textId="72DA7065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513A58C8" w14:textId="6DBF03FB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466CD296" w14:textId="6F319F0C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</w:t>
            </w:r>
            <w:r w:rsidR="000F3B10"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.1</w:t>
            </w:r>
            <w:r w:rsidR="000F3B10"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57D7ADD7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62BD5868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735F3DFA" w14:textId="425C0ED4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4-6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27D9953C" w14:textId="44F014E2" w:rsidR="004A3585" w:rsidRDefault="005919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613EEA8C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2021.7.3#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45B8EF33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0FD1E23D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14F588AB" w14:textId="6615FDC7" w:rsidR="004A358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7-8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2A88B767" w14:textId="62CE638C" w:rsidR="004A3585" w:rsidRDefault="005919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59F0B57F" w14:textId="22CFB810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</w:t>
            </w:r>
            <w:r w:rsidR="000F3B10"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.</w:t>
            </w:r>
            <w:r w:rsidR="000F3B10">
              <w:rPr>
                <w:rFonts w:eastAsia="仿宋_GB2312"/>
                <w:sz w:val="24"/>
              </w:rPr>
              <w:t>18</w:t>
            </w:r>
            <w:r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26FA321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6F273983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01E0E8F3" w14:textId="78CD40FD" w:rsidR="004A358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2C5571E5" w14:textId="7287DE54" w:rsidR="004A3585" w:rsidRDefault="00C57D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64FF19D6" w14:textId="1F4F383D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2021.</w:t>
            </w:r>
            <w:r w:rsidR="000F3B10"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.</w:t>
            </w:r>
            <w:r w:rsidR="000F3B10"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298F07B3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B36B5" w14:paraId="2BF47309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33D2B73A" w14:textId="354E7237" w:rsidR="00DB36B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 w:rsidR="00C57D0A"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35CC00AA" w14:textId="0748E922" w:rsidR="00DB36B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6E42565E" w14:textId="306F38AB" w:rsidR="00DB36B5" w:rsidRDefault="000F3B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021.11.12#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1F84179" w14:textId="77777777" w:rsidR="00DB36B5" w:rsidRDefault="00DB36B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215F7579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4ED64E79" w14:textId="4E9FB240" w:rsidR="004A358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1-12</w:t>
            </w:r>
            <w:r>
              <w:rPr>
                <w:rFonts w:eastAsia="仿宋_GB2312" w:hint="eastAsia"/>
                <w:sz w:val="24"/>
              </w:rPr>
              <w:t>月保安服务费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0E8D69C7" w14:textId="45202F0C" w:rsidR="004A3585" w:rsidRDefault="00D36BB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0000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621FA765" w14:textId="02E69424" w:rsidR="004A3585" w:rsidRDefault="000F3B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021.12.23#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7365BF0E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69FAAC07" w14:textId="77777777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662A6052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支出合计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02BE20EE" w14:textId="796525B5" w:rsidR="004A3585" w:rsidRDefault="00F04E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70000</w:t>
            </w: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14:paraId="5301F698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D5DFE8A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585" w14:paraId="1CFEB9E9" w14:textId="77777777">
        <w:trPr>
          <w:trHeight w:hRule="exact" w:val="781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14:paraId="50A675B6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4A3585" w14:paraId="6F562F55" w14:textId="77777777">
        <w:trPr>
          <w:trHeight w:hRule="exact" w:val="567"/>
          <w:jc w:val="center"/>
        </w:trPr>
        <w:tc>
          <w:tcPr>
            <w:tcW w:w="1472" w:type="dxa"/>
            <w:vMerge w:val="restart"/>
            <w:vAlign w:val="center"/>
          </w:tcPr>
          <w:p w14:paraId="732EDD9C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sz="4" w:space="0" w:color="auto"/>
            </w:tcBorders>
            <w:vAlign w:val="center"/>
          </w:tcPr>
          <w:p w14:paraId="67F88BD3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45191C0E" w14:textId="77777777" w:rsidR="004A3585" w:rsidRDefault="0000000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4A3585" w14:paraId="521390E3" w14:textId="77777777">
        <w:trPr>
          <w:trHeight w:val="1599"/>
          <w:jc w:val="center"/>
        </w:trPr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14:paraId="5862BF72" w14:textId="77777777" w:rsidR="004A3585" w:rsidRDefault="004A35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sz="4" w:space="0" w:color="auto"/>
            </w:tcBorders>
            <w:vAlign w:val="center"/>
          </w:tcPr>
          <w:p w14:paraId="5F576416" w14:textId="77777777" w:rsidR="004A3585" w:rsidRDefault="00000000"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通过聘请保安，做好安保工作，确保学校教育教学秩序的良好，治安的稳定。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36A77A82" w14:textId="77777777" w:rsidR="004A3585" w:rsidRDefault="0000000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保证校园不出现安全事故；</w:t>
            </w:r>
            <w:r>
              <w:rPr>
                <w:rFonts w:eastAsia="仿宋_GB2312"/>
                <w:kern w:val="0"/>
                <w:sz w:val="24"/>
              </w:rPr>
              <w:t>确保学校教育教学活动秩序良好，治安稳定</w:t>
            </w:r>
          </w:p>
        </w:tc>
      </w:tr>
      <w:tr w:rsidR="004A3585" w14:paraId="0BC1999B" w14:textId="77777777">
        <w:trPr>
          <w:trHeight w:hRule="exact" w:val="792"/>
          <w:jc w:val="center"/>
        </w:trPr>
        <w:tc>
          <w:tcPr>
            <w:tcW w:w="1472" w:type="dxa"/>
            <w:vMerge w:val="restart"/>
            <w:vAlign w:val="center"/>
          </w:tcPr>
          <w:p w14:paraId="53AA2F21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 w14:paraId="42DED696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79DB0AE9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633E855A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708EBF82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2F55DB0F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4A3585" w14:paraId="47DF1706" w14:textId="77777777">
        <w:trPr>
          <w:trHeight w:hRule="exact" w:val="624"/>
          <w:jc w:val="center"/>
        </w:trPr>
        <w:tc>
          <w:tcPr>
            <w:tcW w:w="1472" w:type="dxa"/>
            <w:vMerge/>
            <w:vAlign w:val="center"/>
          </w:tcPr>
          <w:p w14:paraId="1D2E89E8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 w14:paraId="1D6D3E68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14:paraId="02FFED4F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2F3F94CA" w14:textId="77777777" w:rsidR="004A3585" w:rsidRDefault="0000000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聘请门卫保安</w:t>
            </w:r>
          </w:p>
          <w:p w14:paraId="353BDFDA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55079033" w14:textId="5898C15D" w:rsidR="004A3585" w:rsidRDefault="004437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1E33E4D9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504A28E4" w14:textId="77777777">
        <w:trPr>
          <w:trHeight w:hRule="exact" w:val="744"/>
          <w:jc w:val="center"/>
        </w:trPr>
        <w:tc>
          <w:tcPr>
            <w:tcW w:w="1472" w:type="dxa"/>
            <w:vMerge/>
            <w:vAlign w:val="center"/>
          </w:tcPr>
          <w:p w14:paraId="548311E0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4351B044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2FE3FE24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589971F6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保证校园不出现安全事故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11B5BDC4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起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43DC20D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178EE9AC" w14:textId="77777777">
        <w:trPr>
          <w:trHeight w:hRule="exact" w:val="1524"/>
          <w:jc w:val="center"/>
        </w:trPr>
        <w:tc>
          <w:tcPr>
            <w:tcW w:w="1472" w:type="dxa"/>
            <w:vMerge/>
            <w:vAlign w:val="center"/>
          </w:tcPr>
          <w:p w14:paraId="480F8732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16C2773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3D650C1E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688EB423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学校安保工作进一步提升，保证校园安全质量。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45A1895E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事故为零</w:t>
            </w: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611FAF24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66580B4E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60A72D0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0877FCBB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7E273D77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426DEC86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0E17B8E9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3F1D6928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563BEAE5" w14:textId="77777777">
        <w:trPr>
          <w:trHeight w:hRule="exact" w:val="2284"/>
          <w:jc w:val="center"/>
        </w:trPr>
        <w:tc>
          <w:tcPr>
            <w:tcW w:w="1472" w:type="dxa"/>
            <w:vMerge/>
            <w:vAlign w:val="center"/>
          </w:tcPr>
          <w:p w14:paraId="5AB69F21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2B038F21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4296AC2C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2957DCE4" w14:textId="77777777" w:rsidR="004A3585" w:rsidRDefault="0000000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由后勤部门监督管理保安工作，按月支付安保工资。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2AC1E68E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全年按月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6BB69340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2D900C4D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53AF3BB7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0492C43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0D7EE2BA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57CCC47F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659B2E8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D55BF14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5709C571" w14:textId="77777777">
        <w:trPr>
          <w:trHeight w:hRule="exact" w:val="1609"/>
          <w:jc w:val="center"/>
        </w:trPr>
        <w:tc>
          <w:tcPr>
            <w:tcW w:w="1472" w:type="dxa"/>
            <w:vMerge/>
            <w:vAlign w:val="center"/>
          </w:tcPr>
          <w:p w14:paraId="0A34BBFE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241CC6D5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7F049EC2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6F4B8052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安保工作经费控制在财政预算内。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3E86AFC4" w14:textId="04CF1C1E" w:rsidR="004A3585" w:rsidRDefault="00F04E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5011D449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0A231D1B" w14:textId="77777777">
        <w:trPr>
          <w:trHeight w:hRule="exact" w:val="549"/>
          <w:jc w:val="center"/>
        </w:trPr>
        <w:tc>
          <w:tcPr>
            <w:tcW w:w="1472" w:type="dxa"/>
            <w:vMerge/>
            <w:vAlign w:val="center"/>
          </w:tcPr>
          <w:p w14:paraId="2CE8607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69CA461E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0FF0DB45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2618AEE6" w14:textId="77777777" w:rsidR="004A3585" w:rsidRDefault="004A3585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1BFA7650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72999CD9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1C787801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00205A6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 w14:paraId="74398AE4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14:paraId="5E924CBB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14:paraId="2D968C8F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039B0FA3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6EB390D7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79C883E2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</w:tr>
      <w:tr w:rsidR="004A3585" w14:paraId="0A4DF058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54A07E6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2C1F010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3C782750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68890EDD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6D0C1637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3BD2555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45FAA297" w14:textId="77777777">
        <w:trPr>
          <w:trHeight w:hRule="exact" w:val="1809"/>
          <w:jc w:val="center"/>
        </w:trPr>
        <w:tc>
          <w:tcPr>
            <w:tcW w:w="1472" w:type="dxa"/>
            <w:vMerge/>
            <w:vAlign w:val="center"/>
          </w:tcPr>
          <w:p w14:paraId="6B0A17D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7D426674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77616301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14:paraId="6E2008BC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5DFBF960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全包学校教育教学活动秩序良好，治安稳定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269AB311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安全稳定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17D448D4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4A3585" w14:paraId="11C2E355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3B3C4FD3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13CF2ABF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0DA793BE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70DB95E5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33126309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636E1906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5AFF1F31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7C97F9C9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6D567FEA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2A76236E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14:paraId="1139EA56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75DFA1A2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1F48AD21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42268668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不适用</w:t>
            </w:r>
          </w:p>
        </w:tc>
      </w:tr>
      <w:tr w:rsidR="004A3585" w14:paraId="79CADBD5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085C8BB9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6168E16A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0F9C9BF8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06182142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66C0A23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071CE005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0E2FD05E" w14:textId="77777777">
        <w:trPr>
          <w:trHeight w:hRule="exact" w:val="1834"/>
          <w:jc w:val="center"/>
        </w:trPr>
        <w:tc>
          <w:tcPr>
            <w:tcW w:w="1472" w:type="dxa"/>
            <w:vMerge/>
            <w:vAlign w:val="center"/>
          </w:tcPr>
          <w:p w14:paraId="7660672C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6B62F94B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14:paraId="4F02AB41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3470C3F1" w14:textId="77777777" w:rsidR="004A3585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教师，学生，家长安全感指数有所提升。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6519BA88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&gt;95%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2715E646" w14:textId="769068C6" w:rsidR="004A3585" w:rsidRDefault="004437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 w:rsidR="006A018E"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%</w:t>
            </w:r>
          </w:p>
        </w:tc>
      </w:tr>
      <w:tr w:rsidR="004A3585" w14:paraId="2D08D186" w14:textId="77777777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14:paraId="5B595DD2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0E71198F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14:paraId="23EE3561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14:paraId="04828716" w14:textId="77777777" w:rsidR="004A3585" w:rsidRDefault="004A358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14:paraId="1E84F6FD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14:paraId="6E0410E3" w14:textId="77777777" w:rsidR="004A3585" w:rsidRDefault="004A3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585" w14:paraId="4E313C50" w14:textId="77777777">
        <w:trPr>
          <w:trHeight w:hRule="exact" w:val="53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465ABB4D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sz="4" w:space="0" w:color="auto"/>
            </w:tcBorders>
            <w:vAlign w:val="center"/>
          </w:tcPr>
          <w:p w14:paraId="21D0469A" w14:textId="18784E61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 w:rsidR="006A018E">
              <w:rPr>
                <w:rFonts w:eastAsia="仿宋_GB2312"/>
                <w:sz w:val="24"/>
              </w:rPr>
              <w:t>4</w:t>
            </w:r>
          </w:p>
        </w:tc>
      </w:tr>
      <w:tr w:rsidR="004A3585" w14:paraId="1650795E" w14:textId="77777777">
        <w:trPr>
          <w:trHeight w:hRule="exact" w:val="53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51E3B602" w14:textId="77777777" w:rsidR="004A3585" w:rsidRDefault="00000000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sz="4" w:space="0" w:color="auto"/>
            </w:tcBorders>
            <w:vAlign w:val="center"/>
          </w:tcPr>
          <w:p w14:paraId="27CA489D" w14:textId="19887D35" w:rsidR="004A3585" w:rsidRDefault="00C936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良好</w:t>
            </w:r>
          </w:p>
        </w:tc>
      </w:tr>
      <w:tr w:rsidR="004A3585" w14:paraId="244DC562" w14:textId="77777777">
        <w:trPr>
          <w:trHeight w:hRule="exact" w:val="680"/>
          <w:jc w:val="center"/>
        </w:trPr>
        <w:tc>
          <w:tcPr>
            <w:tcW w:w="9582" w:type="dxa"/>
            <w:gridSpan w:val="14"/>
            <w:vAlign w:val="center"/>
          </w:tcPr>
          <w:p w14:paraId="284CC5D2" w14:textId="77777777" w:rsidR="004A358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4A3585" w14:paraId="271E9492" w14:textId="77777777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14:paraId="569A0E00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 w14:paraId="6F180830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204" w:type="dxa"/>
            <w:gridSpan w:val="5"/>
            <w:vAlign w:val="center"/>
          </w:tcPr>
          <w:p w14:paraId="07FF12C0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783" w:type="dxa"/>
            <w:gridSpan w:val="3"/>
            <w:vAlign w:val="center"/>
          </w:tcPr>
          <w:p w14:paraId="5F7F0639" w14:textId="77777777" w:rsidR="004A3585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4A3585" w14:paraId="52397F16" w14:textId="77777777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14:paraId="5B36730A" w14:textId="5302D041" w:rsidR="004A3585" w:rsidRDefault="0044372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葛天普</w:t>
            </w:r>
          </w:p>
        </w:tc>
        <w:tc>
          <w:tcPr>
            <w:tcW w:w="2332" w:type="dxa"/>
            <w:gridSpan w:val="3"/>
            <w:vAlign w:val="center"/>
          </w:tcPr>
          <w:p w14:paraId="52E823D8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校长</w:t>
            </w:r>
          </w:p>
        </w:tc>
        <w:tc>
          <w:tcPr>
            <w:tcW w:w="2204" w:type="dxa"/>
            <w:gridSpan w:val="5"/>
            <w:vAlign w:val="center"/>
          </w:tcPr>
          <w:p w14:paraId="2EB3EDD0" w14:textId="6528A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</w:t>
            </w:r>
            <w:r w:rsidR="00443720">
              <w:rPr>
                <w:rFonts w:eastAsia="仿宋_GB2312" w:hint="eastAsia"/>
                <w:sz w:val="24"/>
              </w:rPr>
              <w:t>岳阳中学</w:t>
            </w:r>
          </w:p>
        </w:tc>
        <w:tc>
          <w:tcPr>
            <w:tcW w:w="2783" w:type="dxa"/>
            <w:gridSpan w:val="3"/>
            <w:vAlign w:val="center"/>
          </w:tcPr>
          <w:p w14:paraId="47B6FDF5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</w:tr>
      <w:tr w:rsidR="004A3585" w14:paraId="2A4525B9" w14:textId="77777777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14:paraId="02CD5C18" w14:textId="606DA88C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</w:t>
            </w:r>
            <w:r w:rsidR="00443720">
              <w:rPr>
                <w:rFonts w:eastAsia="仿宋_GB2312" w:hint="eastAsia"/>
                <w:sz w:val="24"/>
              </w:rPr>
              <w:t>仲芬</w:t>
            </w:r>
          </w:p>
        </w:tc>
        <w:tc>
          <w:tcPr>
            <w:tcW w:w="2332" w:type="dxa"/>
            <w:gridSpan w:val="3"/>
            <w:vAlign w:val="center"/>
          </w:tcPr>
          <w:p w14:paraId="1B52A3D1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财务副校长</w:t>
            </w:r>
          </w:p>
        </w:tc>
        <w:tc>
          <w:tcPr>
            <w:tcW w:w="2204" w:type="dxa"/>
            <w:gridSpan w:val="5"/>
            <w:vAlign w:val="center"/>
          </w:tcPr>
          <w:p w14:paraId="4C634B04" w14:textId="2DE4CF0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</w:t>
            </w:r>
            <w:r w:rsidR="00443720">
              <w:rPr>
                <w:rFonts w:eastAsia="仿宋_GB2312" w:hint="eastAsia"/>
                <w:sz w:val="24"/>
              </w:rPr>
              <w:t>岳阳中学</w:t>
            </w:r>
          </w:p>
        </w:tc>
        <w:tc>
          <w:tcPr>
            <w:tcW w:w="2783" w:type="dxa"/>
            <w:gridSpan w:val="3"/>
            <w:vAlign w:val="center"/>
          </w:tcPr>
          <w:p w14:paraId="1841AAE1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</w:tr>
      <w:tr w:rsidR="004A3585" w14:paraId="370B1248" w14:textId="77777777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14:paraId="39C4F596" w14:textId="69B50208" w:rsidR="004A3585" w:rsidRDefault="00DB36B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杨凤鸣</w:t>
            </w:r>
          </w:p>
        </w:tc>
        <w:tc>
          <w:tcPr>
            <w:tcW w:w="2332" w:type="dxa"/>
            <w:gridSpan w:val="3"/>
            <w:vAlign w:val="center"/>
          </w:tcPr>
          <w:p w14:paraId="540E4AFD" w14:textId="77777777" w:rsidR="004A358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204" w:type="dxa"/>
            <w:gridSpan w:val="5"/>
            <w:vAlign w:val="center"/>
          </w:tcPr>
          <w:p w14:paraId="435FC166" w14:textId="7CAD1AEE" w:rsidR="004A3585" w:rsidRDefault="00962A1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岳阳市岳阳中学</w:t>
            </w:r>
          </w:p>
        </w:tc>
        <w:tc>
          <w:tcPr>
            <w:tcW w:w="2783" w:type="dxa"/>
            <w:gridSpan w:val="3"/>
            <w:vAlign w:val="center"/>
          </w:tcPr>
          <w:p w14:paraId="4B8B38B3" w14:textId="77777777" w:rsidR="004A3585" w:rsidRDefault="004A3585">
            <w:pPr>
              <w:rPr>
                <w:rFonts w:eastAsia="仿宋_GB2312"/>
                <w:sz w:val="24"/>
              </w:rPr>
            </w:pPr>
          </w:p>
        </w:tc>
      </w:tr>
      <w:tr w:rsidR="004A3585" w14:paraId="368746C8" w14:textId="77777777">
        <w:trPr>
          <w:trHeight w:hRule="exact" w:val="1767"/>
          <w:jc w:val="center"/>
        </w:trPr>
        <w:tc>
          <w:tcPr>
            <w:tcW w:w="9582" w:type="dxa"/>
            <w:gridSpan w:val="14"/>
            <w:vAlign w:val="center"/>
          </w:tcPr>
          <w:p w14:paraId="3EC9132C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14:paraId="42F14F9B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E87D83B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C7F30FD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A3585" w14:paraId="22D00036" w14:textId="77777777">
        <w:trPr>
          <w:trHeight w:hRule="exact" w:val="220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14:paraId="7EB33DA5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14:paraId="3D50DEB9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27D3BBE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969CE5F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14:paraId="6B1F175B" w14:textId="77777777" w:rsidR="004A3585" w:rsidRDefault="00000000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A3585" w14:paraId="44535D79" w14:textId="77777777">
        <w:trPr>
          <w:trHeight w:hRule="exact" w:val="2427"/>
          <w:jc w:val="center"/>
        </w:trPr>
        <w:tc>
          <w:tcPr>
            <w:tcW w:w="9582" w:type="dxa"/>
            <w:gridSpan w:val="14"/>
          </w:tcPr>
          <w:p w14:paraId="20A4DEBA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主管部门意见：</w:t>
            </w:r>
          </w:p>
          <w:p w14:paraId="70014781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C211A11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CF20845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14:paraId="0C340FEB" w14:textId="77777777" w:rsidR="004A3585" w:rsidRDefault="00000000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A3585" w14:paraId="5A8CC1AA" w14:textId="77777777">
        <w:trPr>
          <w:trHeight w:hRule="exact" w:val="239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14:paraId="4D35C026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14:paraId="22195FCD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27D07D3" w14:textId="77777777" w:rsidR="004A3585" w:rsidRDefault="004A3585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1A20703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14:paraId="4FF3E45E" w14:textId="77777777" w:rsidR="004A3585" w:rsidRDefault="00000000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64EE7697" w14:textId="3DC81BB4" w:rsidR="004A3585" w:rsidRDefault="0000000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DB36B5">
        <w:rPr>
          <w:rFonts w:eastAsia="仿宋_GB2312" w:cs="仿宋_GB2312" w:hint="eastAsia"/>
          <w:bCs/>
          <w:sz w:val="28"/>
          <w:szCs w:val="28"/>
        </w:rPr>
        <w:t>杨凤鸣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962A13">
        <w:rPr>
          <w:rFonts w:eastAsia="仿宋_GB2312" w:cs="仿宋_GB2312"/>
          <w:bCs/>
          <w:sz w:val="28"/>
          <w:szCs w:val="28"/>
        </w:rPr>
        <w:t>8396386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4A3585" w14:paraId="2F55D9C1" w14:textId="77777777">
        <w:trPr>
          <w:trHeight w:val="12998"/>
          <w:jc w:val="center"/>
        </w:trPr>
        <w:tc>
          <w:tcPr>
            <w:tcW w:w="9369" w:type="dxa"/>
          </w:tcPr>
          <w:p w14:paraId="2B4864E9" w14:textId="77777777" w:rsidR="004A3585" w:rsidRDefault="0000000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14:paraId="13540142" w14:textId="77777777" w:rsidR="004A3585" w:rsidRDefault="004A358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18C106D0" w14:textId="77777777" w:rsidR="004A3585" w:rsidRDefault="00000000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（一）项目基本概况</w:t>
            </w:r>
          </w:p>
          <w:p w14:paraId="402F1821" w14:textId="77777777" w:rsidR="004A3585" w:rsidRDefault="00000000">
            <w:pPr>
              <w:ind w:firstLineChars="200" w:firstLine="600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一、项目背景：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通过聘请保安，做好安保工作，确保学校教育教学秩序的良好，治安的稳定。</w:t>
            </w:r>
          </w:p>
          <w:p w14:paraId="69BD772A" w14:textId="77777777" w:rsidR="004A3585" w:rsidRDefault="00000000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二、项目的政府采购工作：按照法律法规依法走政府采购流程。</w:t>
            </w:r>
          </w:p>
          <w:p w14:paraId="2491638C" w14:textId="77777777" w:rsidR="004A3585" w:rsidRDefault="00000000">
            <w:pPr>
              <w:widowControl/>
              <w:ind w:firstLineChars="200" w:firstLine="60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三、项目建设工作：1、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将专职保安人员经费控制在预算范围内；</w:t>
            </w:r>
          </w:p>
          <w:p w14:paraId="78A4AACD" w14:textId="77777777" w:rsidR="004A3585" w:rsidRDefault="0000000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、保证校园不出现安全事故；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</w:t>
            </w:r>
            <w:r>
              <w:rPr>
                <w:rFonts w:eastAsia="仿宋_GB2312"/>
                <w:kern w:val="0"/>
                <w:sz w:val="30"/>
                <w:szCs w:val="30"/>
              </w:rPr>
              <w:t>确保学校教育教学活动秩序良好，治安稳定</w:t>
            </w:r>
          </w:p>
          <w:p w14:paraId="60397C79" w14:textId="77777777" w:rsidR="004A3585" w:rsidRDefault="00000000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（二）项目资金使用及管理情况：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由政教处监督管理保安工作，按月支付安保工资。</w:t>
            </w:r>
          </w:p>
          <w:p w14:paraId="18690D7E" w14:textId="77777777" w:rsidR="004A3585" w:rsidRDefault="00000000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（三）项目组织实施情况：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、加强安保培训，不断提高保安人员队伍整体素质。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、完善目标管理，不断提高保安服务质量。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、加强沟通联系，不断提高保安工作规范水平。</w:t>
            </w:r>
          </w:p>
          <w:p w14:paraId="113764F5" w14:textId="4A9F6443" w:rsidR="004A3585" w:rsidRDefault="00000000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（四）综合评价情况及评价结论：该项资金综合评价为良好，自评综合得分9</w:t>
            </w:r>
            <w:r w:rsidR="00DA4789">
              <w:rPr>
                <w:rFonts w:ascii="仿宋_GB2312" w:eastAsia="仿宋_GB2312" w:hAnsi="黑体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分。</w:t>
            </w:r>
          </w:p>
          <w:p w14:paraId="1528B7BD" w14:textId="77777777" w:rsidR="004A3585" w:rsidRDefault="00000000">
            <w:pPr>
              <w:widowControl/>
              <w:ind w:firstLineChars="200" w:firstLine="60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（五）项目主要绩效情况分析：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1.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校园不出现安全事故；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kern w:val="0"/>
                <w:sz w:val="30"/>
                <w:szCs w:val="30"/>
              </w:rPr>
              <w:t>学校教育教学活动秩序良好，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学生和教职工拥有一个安全和谐的校园环境</w:t>
            </w:r>
          </w:p>
          <w:p w14:paraId="561D91FE" w14:textId="77777777" w:rsidR="004A3585" w:rsidRDefault="00000000">
            <w:pPr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（六）主要经验及做法、存在问题和建议：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做好学校治安防范工作，维护学校的正常教育教学，使教师，学生，家长安全感指数有所提升。</w:t>
            </w:r>
          </w:p>
          <w:p w14:paraId="4776B04A" w14:textId="77777777" w:rsidR="004A3585" w:rsidRDefault="0000000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加强预算编制，加快资金执行效率；建立绩效管理制度，加强绩效运行监控。</w:t>
            </w:r>
          </w:p>
        </w:tc>
      </w:tr>
    </w:tbl>
    <w:p w14:paraId="0B8F96E9" w14:textId="77777777" w:rsidR="004A3585" w:rsidRDefault="004A3585">
      <w:pPr>
        <w:spacing w:beforeLines="50" w:before="156"/>
      </w:pPr>
    </w:p>
    <w:sectPr w:rsidR="004A35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257B" w14:textId="77777777" w:rsidR="002433F7" w:rsidRDefault="002433F7">
      <w:r>
        <w:separator/>
      </w:r>
    </w:p>
  </w:endnote>
  <w:endnote w:type="continuationSeparator" w:id="0">
    <w:p w14:paraId="3E938B42" w14:textId="77777777" w:rsidR="002433F7" w:rsidRDefault="002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AA3A" w14:textId="77777777" w:rsidR="002433F7" w:rsidRDefault="002433F7">
      <w:r>
        <w:separator/>
      </w:r>
    </w:p>
  </w:footnote>
  <w:footnote w:type="continuationSeparator" w:id="0">
    <w:p w14:paraId="7E58C31A" w14:textId="77777777" w:rsidR="002433F7" w:rsidRDefault="0024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7BE3" w14:textId="77777777" w:rsidR="004A3585" w:rsidRDefault="004A358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num w:numId="1" w16cid:durableId="930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ZmOGNmZjAyMWUyZjNlYzBkMDdmZGZhMWVhZGNiMDQ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3B10"/>
    <w:rsid w:val="000F41F8"/>
    <w:rsid w:val="000F4D04"/>
    <w:rsid w:val="000F5FE0"/>
    <w:rsid w:val="000F66D4"/>
    <w:rsid w:val="000F72B2"/>
    <w:rsid w:val="001073B7"/>
    <w:rsid w:val="00110FEF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3F7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01F8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3720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3585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19D6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018E"/>
    <w:rsid w:val="006A12EF"/>
    <w:rsid w:val="006A16B0"/>
    <w:rsid w:val="006A3BA9"/>
    <w:rsid w:val="006A4A94"/>
    <w:rsid w:val="006A5D87"/>
    <w:rsid w:val="006A5F04"/>
    <w:rsid w:val="006B2A3D"/>
    <w:rsid w:val="006B4F2F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2A13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57D0A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3692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36BB5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789"/>
    <w:rsid w:val="00DA4B3B"/>
    <w:rsid w:val="00DA56ED"/>
    <w:rsid w:val="00DB1E44"/>
    <w:rsid w:val="00DB30E6"/>
    <w:rsid w:val="00DB36B5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0F3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5368"/>
    <w:rsid w:val="00EF77F1"/>
    <w:rsid w:val="00EF7F6D"/>
    <w:rsid w:val="00F030EE"/>
    <w:rsid w:val="00F04269"/>
    <w:rsid w:val="00F04E20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1D0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7B264E2"/>
    <w:rsid w:val="08321B5D"/>
    <w:rsid w:val="08627F12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5E3157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C3A32CA"/>
    <w:rsid w:val="1D5875E2"/>
    <w:rsid w:val="20C05FEB"/>
    <w:rsid w:val="2150117A"/>
    <w:rsid w:val="215018EE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DBB4593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1F67E38"/>
    <w:rsid w:val="432C3BF6"/>
    <w:rsid w:val="456A3C81"/>
    <w:rsid w:val="456F6819"/>
    <w:rsid w:val="47AC402E"/>
    <w:rsid w:val="488C1A5A"/>
    <w:rsid w:val="497A5C9E"/>
    <w:rsid w:val="4A921CA8"/>
    <w:rsid w:val="4B0D129B"/>
    <w:rsid w:val="4C261319"/>
    <w:rsid w:val="4CAD6623"/>
    <w:rsid w:val="4CC47888"/>
    <w:rsid w:val="4D78026E"/>
    <w:rsid w:val="4F0A0126"/>
    <w:rsid w:val="4FC86BB2"/>
    <w:rsid w:val="4FDF32BD"/>
    <w:rsid w:val="50770BDE"/>
    <w:rsid w:val="513918A9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5F17A7B"/>
    <w:rsid w:val="57D24C11"/>
    <w:rsid w:val="59876B61"/>
    <w:rsid w:val="5A8E583E"/>
    <w:rsid w:val="5C771920"/>
    <w:rsid w:val="5D577088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27057BC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F26E82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0E0EF8"/>
    <w:rsid w:val="77253503"/>
    <w:rsid w:val="779E30CB"/>
    <w:rsid w:val="7801100A"/>
    <w:rsid w:val="78592FD3"/>
    <w:rsid w:val="78875A40"/>
    <w:rsid w:val="7A7E1983"/>
    <w:rsid w:val="7ACE4250"/>
    <w:rsid w:val="7BC307D9"/>
    <w:rsid w:val="7C4A40EA"/>
    <w:rsid w:val="7EA06D55"/>
    <w:rsid w:val="7F0A3C90"/>
    <w:rsid w:val="7F2F3A66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C3086"/>
  <w15:docId w15:val="{C9A0AC19-7FA4-4B10-A688-4B87B72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Balloon Text"/>
    <w:basedOn w:val="a"/>
    <w:link w:val="a4"/>
    <w:semiHidden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3CharChar">
    <w:name w:val="标题 3 Char Char"/>
    <w:qFormat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Char">
    <w:name w:val="Char"/>
    <w:basedOn w:val="a"/>
    <w:qFormat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仿宋_GB2312" w:eastAsia="仿宋_GB2312" w:hAnsi="Calibri" w:cs="Times New Roman"/>
      <w:sz w:val="32"/>
      <w:szCs w:val="24"/>
    </w:rPr>
  </w:style>
  <w:style w:type="paragraph" w:customStyle="1" w:styleId="Char1">
    <w:name w:val="Char1"/>
    <w:basedOn w:val="a"/>
    <w:qFormat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a4">
    <w:name w:val="批注框文本 字符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368</Words>
  <Characters>2103</Characters>
  <Application>Microsoft Office Word</Application>
  <DocSecurity>0</DocSecurity>
  <Lines>17</Lines>
  <Paragraphs>4</Paragraphs>
  <ScaleCrop>false</ScaleCrop>
  <Company>China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蒋恒意</dc:creator>
  <cp:lastModifiedBy>黎 清浅</cp:lastModifiedBy>
  <cp:revision>28</cp:revision>
  <cp:lastPrinted>2021-06-25T03:03:00Z</cp:lastPrinted>
  <dcterms:created xsi:type="dcterms:W3CDTF">2023-09-22T06:13:00Z</dcterms:created>
  <dcterms:modified xsi:type="dcterms:W3CDTF">2023-09-22T09:14:00Z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B2BA433E62C445C0983DF7B93746B439_13</vt:lpwstr>
  </property>
</Properties>
</file>